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0" w:hanging="2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180.0" w:type="dxa"/>
        <w:jc w:val="left"/>
        <w:tblLayout w:type="fixed"/>
        <w:tblLook w:val="0000"/>
      </w:tblPr>
      <w:tblGrid>
        <w:gridCol w:w="9180"/>
        <w:tblGridChange w:id="0">
          <w:tblGrid>
            <w:gridCol w:w="918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leader="none" w:pos="0"/>
              </w:tabs>
              <w:spacing w:line="240" w:lineRule="auto"/>
              <w:ind w:left="1" w:hanging="3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Núcleo de Pesquisa Acadêmica – NPA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1" w:hanging="3"/>
              <w:jc w:val="both"/>
              <w:rPr>
                <w:sz w:val="26"/>
                <w:szCs w:val="26"/>
              </w:rPr>
            </w:pPr>
            <w:r w:rsidDel="00000000" w:rsidR="00000000" w:rsidRPr="00000000">
              <w:rPr>
                <w:i w:val="1"/>
                <w:sz w:val="26"/>
                <w:szCs w:val="26"/>
                <w:rtl w:val="0"/>
              </w:rPr>
              <w:t xml:space="preserve">Programa de Iniciação Científica, Iniciação Tecnológica e de Extensão - PICITExt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right="335" w:hanging="2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right="335" w:hanging="2"/>
        <w:jc w:val="center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right="335" w:hanging="2"/>
        <w:jc w:val="center"/>
        <w:rPr>
          <w:b w:val="1"/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FORMULÁRIO PARA APRESENTAÇÃO DO </w:t>
      </w:r>
      <w:r w:rsidDel="00000000" w:rsidR="00000000" w:rsidRPr="00000000">
        <w:rPr>
          <w:b w:val="1"/>
          <w:color w:val="000000"/>
          <w:u w:val="single"/>
          <w:rtl w:val="0"/>
        </w:rPr>
        <w:t xml:space="preserve">RELATÓRIO PARCIAL</w:t>
      </w:r>
      <w:r w:rsidDel="00000000" w:rsidR="00000000" w:rsidRPr="00000000">
        <w:rPr>
          <w:b w:val="1"/>
          <w:color w:val="000000"/>
          <w:rtl w:val="0"/>
        </w:rPr>
        <w:t xml:space="preserve"> DE INICIAÇÃO CIENTÍFICA, INICIAÇÃO TECNOLÓGICA E/OU EXTENSÃO 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right="335" w:hanging="2"/>
        <w:jc w:val="center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right="335" w:hanging="2"/>
        <w:jc w:val="center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line="240" w:lineRule="auto"/>
        <w:ind w:left="0" w:hanging="2"/>
        <w:jc w:val="both"/>
        <w:rPr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Identificação do(a) docente responsável pela coordenação do projeto de pesquisa e coorientador. </w:t>
      </w:r>
      <w:r w:rsidDel="00000000" w:rsidR="00000000" w:rsidRPr="00000000">
        <w:rPr>
          <w:rtl w:val="0"/>
        </w:rPr>
      </w:r>
    </w:p>
    <w:tbl>
      <w:tblPr>
        <w:tblStyle w:val="Table2"/>
        <w:tblW w:w="888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889"/>
        <w:tblGridChange w:id="0">
          <w:tblGrid>
            <w:gridCol w:w="8889"/>
          </w:tblGrid>
        </w:tblGridChange>
      </w:tblGrid>
      <w:tr>
        <w:trPr>
          <w:cantSplit w:val="0"/>
          <w:trHeight w:val="465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numPr>
                <w:ilvl w:val="1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84"/>
              </w:tabs>
              <w:spacing w:after="0" w:before="0" w:line="240" w:lineRule="auto"/>
              <w:ind w:left="360" w:right="0" w:hanging="36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Nome completo do(a) docente responsável pela coordenação do projeto de pesquisa: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hanging="2"/>
              <w:jc w:val="both"/>
              <w:rPr>
                <w:i w:val="1"/>
                <w:color w:val="000000"/>
              </w:rPr>
            </w:pPr>
            <w:r w:rsidDel="00000000" w:rsidR="00000000" w:rsidRPr="00000000">
              <w:rPr>
                <w:i w:val="1"/>
                <w:color w:val="ff0000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firstLine="0"/>
              <w:jc w:val="both"/>
              <w:rPr>
                <w:i w:val="1"/>
                <w:color w:val="ff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1.2 Nome completo do(a) docente responsável pela coorientação e colaboração no projeto de pesquisa: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b w:val="1"/>
                <w:color w:val="000000"/>
              </w:rPr>
            </w:pPr>
            <w:r w:rsidDel="00000000" w:rsidR="00000000" w:rsidRPr="00000000">
              <w:rPr>
                <w:i w:val="1"/>
                <w:color w:val="ff0000"/>
                <w:rtl w:val="0"/>
              </w:rPr>
              <w:t xml:space="preserve">Se houver, 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d9d9d9" w:val="clear"/>
              <w:spacing w:line="360" w:lineRule="auto"/>
              <w:ind w:left="0" w:hanging="2"/>
              <w:jc w:val="both"/>
              <w:rPr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1.</w:t>
            </w:r>
            <w:r w:rsidDel="00000000" w:rsidR="00000000" w:rsidRPr="00000000">
              <w:rPr>
                <w:b w:val="1"/>
                <w:rtl w:val="0"/>
              </w:rPr>
              <w:t xml:space="preserve">3</w:t>
            </w:r>
            <w:r w:rsidDel="00000000" w:rsidR="00000000" w:rsidRPr="00000000">
              <w:rPr>
                <w:b w:val="1"/>
                <w:color w:val="000000"/>
                <w:rtl w:val="0"/>
              </w:rPr>
              <w:t xml:space="preserve">.</w:t>
            </w:r>
            <w:r w:rsidDel="00000000" w:rsidR="00000000" w:rsidRPr="00000000">
              <w:rPr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color w:val="000000"/>
                <w:rtl w:val="0"/>
              </w:rPr>
              <w:t xml:space="preserve">Título do projeto do(a) docente responsável pela coordenação da pesquisa: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b w:val="1"/>
                <w:color w:val="000000"/>
              </w:rPr>
            </w:pPr>
            <w:r w:rsidDel="00000000" w:rsidR="00000000" w:rsidRPr="00000000">
              <w:rPr>
                <w:i w:val="1"/>
                <w:color w:val="ff0000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line="240" w:lineRule="auto"/>
        <w:ind w:left="0" w:hanging="2"/>
        <w:jc w:val="both"/>
        <w:rPr>
          <w:color w:val="2f5496"/>
        </w:rPr>
      </w:pPr>
      <w:r w:rsidDel="00000000" w:rsidR="00000000" w:rsidRPr="00000000">
        <w:rPr>
          <w:b w:val="1"/>
          <w:color w:val="000000"/>
          <w:rtl w:val="0"/>
        </w:rPr>
        <w:t xml:space="preserve">Identificação do plano de trabalho do(a) estudante de iniciação científica.</w:t>
      </w:r>
      <w:r w:rsidDel="00000000" w:rsidR="00000000" w:rsidRPr="00000000">
        <w:rPr>
          <w:rtl w:val="0"/>
        </w:rPr>
      </w:r>
    </w:p>
    <w:tbl>
      <w:tblPr>
        <w:tblStyle w:val="Table3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26"/>
        <w:gridCol w:w="1880"/>
        <w:gridCol w:w="2574"/>
        <w:gridCol w:w="2387"/>
        <w:tblGridChange w:id="0">
          <w:tblGrid>
            <w:gridCol w:w="2226"/>
            <w:gridCol w:w="1880"/>
            <w:gridCol w:w="2574"/>
            <w:gridCol w:w="2387"/>
          </w:tblGrid>
        </w:tblGridChange>
      </w:tblGrid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d9d9d9" w:val="clear"/>
              <w:spacing w:line="360" w:lineRule="auto"/>
              <w:ind w:left="0" w:hanging="2"/>
              <w:jc w:val="both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2.1 Título do plano de trabalho do(a) estudante</w:t>
            </w:r>
            <w:r w:rsidDel="00000000" w:rsidR="00000000" w:rsidRPr="00000000">
              <w:rPr>
                <w:color w:val="000000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line="360" w:lineRule="auto"/>
              <w:ind w:left="0" w:hanging="2"/>
              <w:jc w:val="both"/>
              <w:rPr>
                <w:b w:val="1"/>
                <w:color w:val="000000"/>
              </w:rPr>
            </w:pPr>
            <w:r w:rsidDel="00000000" w:rsidR="00000000" w:rsidRPr="00000000">
              <w:rPr>
                <w:i w:val="1"/>
                <w:color w:val="ff0000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d9d9d9" w:val="clear"/>
              <w:spacing w:line="360" w:lineRule="auto"/>
              <w:ind w:left="0" w:hanging="2"/>
              <w:jc w:val="both"/>
              <w:rPr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2.2 Nome Completo do(a) estudante</w:t>
            </w:r>
            <w:r w:rsidDel="00000000" w:rsidR="00000000" w:rsidRPr="00000000">
              <w:rPr>
                <w:color w:val="000000"/>
                <w:rtl w:val="0"/>
              </w:rPr>
              <w:t xml:space="preserve">: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b w:val="1"/>
                <w:color w:val="000000"/>
              </w:rPr>
            </w:pPr>
            <w:r w:rsidDel="00000000" w:rsidR="00000000" w:rsidRPr="00000000">
              <w:rPr>
                <w:i w:val="1"/>
                <w:color w:val="ff0000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2.3 RA</w:t>
            </w:r>
            <w:r w:rsidDel="00000000" w:rsidR="00000000" w:rsidRPr="00000000">
              <w:rPr>
                <w:color w:val="000000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2.4 Curso</w:t>
            </w:r>
            <w:r w:rsidDel="00000000" w:rsidR="00000000" w:rsidRPr="00000000">
              <w:rPr>
                <w:color w:val="000000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2.5 Semestre</w:t>
            </w:r>
            <w:r w:rsidDel="00000000" w:rsidR="00000000" w:rsidRPr="00000000">
              <w:rPr>
                <w:color w:val="000000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2.6 Campus</w:t>
            </w:r>
            <w:r w:rsidDel="00000000" w:rsidR="00000000" w:rsidRPr="00000000">
              <w:rPr>
                <w:color w:val="000000"/>
                <w:rtl w:val="0"/>
              </w:rPr>
              <w:t xml:space="preserve">: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b w:val="1"/>
                <w:color w:val="000000"/>
              </w:rPr>
            </w:pPr>
            <w:r w:rsidDel="00000000" w:rsidR="00000000" w:rsidRPr="00000000">
              <w:rPr>
                <w:i w:val="1"/>
                <w:color w:val="ff0000"/>
                <w:rtl w:val="0"/>
              </w:rPr>
              <w:t xml:space="preserve">Descrever aqui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b w:val="1"/>
                <w:color w:val="000000"/>
              </w:rPr>
            </w:pPr>
            <w:r w:rsidDel="00000000" w:rsidR="00000000" w:rsidRPr="00000000">
              <w:rPr>
                <w:i w:val="1"/>
                <w:color w:val="ff0000"/>
                <w:rtl w:val="0"/>
              </w:rPr>
              <w:t xml:space="preserve">Descrever aqui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b w:val="1"/>
                <w:color w:val="000000"/>
              </w:rPr>
            </w:pPr>
            <w:r w:rsidDel="00000000" w:rsidR="00000000" w:rsidRPr="00000000">
              <w:rPr>
                <w:i w:val="1"/>
                <w:color w:val="ff0000"/>
                <w:rtl w:val="0"/>
              </w:rPr>
              <w:t xml:space="preserve">Descrever aqui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b w:val="1"/>
                <w:color w:val="000000"/>
              </w:rPr>
            </w:pPr>
            <w:r w:rsidDel="00000000" w:rsidR="00000000" w:rsidRPr="00000000">
              <w:rPr>
                <w:i w:val="1"/>
                <w:color w:val="ff0000"/>
                <w:rtl w:val="0"/>
              </w:rPr>
              <w:t xml:space="preserve">Descrever aqui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d9d9d9" w:val="clear"/>
              <w:spacing w:line="360" w:lineRule="auto"/>
              <w:ind w:left="0" w:hanging="2"/>
              <w:jc w:val="both"/>
              <w:rPr>
                <w:i w:val="1"/>
                <w:color w:val="ff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2.7 Tipo de bolsa</w:t>
            </w:r>
            <w:r w:rsidDel="00000000" w:rsidR="00000000" w:rsidRPr="00000000">
              <w:rPr>
                <w:color w:val="000000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[   ] PIBIC/CNPq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[   ] Voluntário PIBIC/CNPq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[   ] PIBITI/PROBAICITExt - USF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[   ] Voluntário PIBITI/PROBAICITExt - USF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[   ] PROBAICITExt - USF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[   ] Voluntário PROBAICITExt - USF</w:t>
            </w:r>
          </w:p>
        </w:tc>
      </w:tr>
    </w:tbl>
    <w:p w:rsidR="00000000" w:rsidDel="00000000" w:rsidP="00000000" w:rsidRDefault="00000000" w:rsidRPr="00000000" w14:paraId="0000003C">
      <w:pPr>
        <w:spacing w:line="240" w:lineRule="auto"/>
        <w:ind w:left="0" w:hanging="2"/>
        <w:jc w:val="both"/>
        <w:rPr>
          <w:vertAlign w:val="baseline"/>
        </w:rPr>
      </w:pPr>
      <w:r w:rsidDel="00000000" w:rsidR="00000000" w:rsidRPr="00000000">
        <w:rPr>
          <w:color w:val="000000"/>
          <w:sz w:val="16"/>
          <w:szCs w:val="16"/>
          <w:vertAlign w:val="baseline"/>
          <w:rtl w:val="0"/>
        </w:rPr>
        <w:t xml:space="preserve">Sobre dúvidas na escolha do tipo de bolsa, consultar o edital final que divulgou resultado do processo seletivo para o Programa de Iniciação Científica, Iniciação Tecnológica e Extensão – PICITEXT da Universidade São Francisco – USF.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0" w:hanging="2"/>
        <w:jc w:val="both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line="240" w:lineRule="auto"/>
        <w:ind w:left="0" w:hanging="2"/>
        <w:jc w:val="both"/>
        <w:rPr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Característica do relatório, atividades realizadas e resultados obtidos.</w:t>
      </w:r>
      <w:r w:rsidDel="00000000" w:rsidR="00000000" w:rsidRPr="00000000">
        <w:rPr>
          <w:rtl w:val="0"/>
        </w:rPr>
      </w:r>
    </w:p>
    <w:tbl>
      <w:tblPr>
        <w:tblStyle w:val="Table4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448"/>
        <w:gridCol w:w="4619"/>
        <w:tblGridChange w:id="0">
          <w:tblGrid>
            <w:gridCol w:w="4448"/>
            <w:gridCol w:w="4619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d9d9d9" w:val="clear"/>
              <w:spacing w:line="360" w:lineRule="auto"/>
              <w:ind w:left="0" w:hanging="2"/>
              <w:jc w:val="both"/>
              <w:rPr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3.1 Tipo de relatório</w:t>
            </w:r>
            <w:r w:rsidDel="00000000" w:rsidR="00000000" w:rsidRPr="00000000">
              <w:rPr>
                <w:color w:val="000000"/>
                <w:rtl w:val="0"/>
              </w:rPr>
              <w:t xml:space="preserve">: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i w:val="1"/>
                <w:color w:val="ff0000"/>
              </w:rPr>
            </w:pPr>
            <w:r w:rsidDel="00000000" w:rsidR="00000000" w:rsidRPr="00000000">
              <w:rPr>
                <w:rtl w:val="0"/>
              </w:rPr>
              <w:t xml:space="preserve">[   ] Parcial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i w:val="1"/>
                <w:color w:val="ff0000"/>
              </w:rPr>
            </w:pPr>
            <w:r w:rsidDel="00000000" w:rsidR="00000000" w:rsidRPr="00000000">
              <w:rPr>
                <w:rtl w:val="0"/>
              </w:rPr>
              <w:t xml:space="preserve">[   ] Final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d9d9d9" w:val="clear"/>
              <w:spacing w:line="360" w:lineRule="auto"/>
              <w:ind w:left="0" w:hanging="2"/>
              <w:jc w:val="both"/>
              <w:rPr>
                <w:i w:val="1"/>
                <w:color w:val="ff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3.2 Estágio atual de execução do plano de trabalho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i w:val="1"/>
                <w:color w:val="ff0000"/>
              </w:rPr>
            </w:pPr>
            <w:r w:rsidDel="00000000" w:rsidR="00000000" w:rsidRPr="00000000">
              <w:rPr>
                <w:rtl w:val="0"/>
              </w:rPr>
              <w:t xml:space="preserve">[   ] Como previsto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i w:val="1"/>
                <w:color w:val="ff0000"/>
              </w:rPr>
            </w:pPr>
            <w:r w:rsidDel="00000000" w:rsidR="00000000" w:rsidRPr="00000000">
              <w:rPr>
                <w:rtl w:val="0"/>
              </w:rPr>
              <w:t xml:space="preserve">[   ] Adiantado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i w:val="1"/>
                <w:color w:val="ff0000"/>
              </w:rPr>
            </w:pPr>
            <w:r w:rsidDel="00000000" w:rsidR="00000000" w:rsidRPr="00000000">
              <w:rPr>
                <w:rtl w:val="0"/>
              </w:rPr>
              <w:t xml:space="preserve">[   ] Atrasado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i w:val="1"/>
                <w:color w:val="ff0000"/>
              </w:rPr>
            </w:pPr>
            <w:r w:rsidDel="00000000" w:rsidR="00000000" w:rsidRPr="00000000">
              <w:rPr>
                <w:rtl w:val="0"/>
              </w:rPr>
              <w:t xml:space="preserve">[   ] Não iniciado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i w:val="1"/>
                <w:color w:val="ff0000"/>
              </w:rPr>
            </w:pPr>
            <w:r w:rsidDel="00000000" w:rsidR="00000000" w:rsidRPr="00000000">
              <w:rPr>
                <w:rtl w:val="0"/>
              </w:rPr>
              <w:t xml:space="preserve">[   ] Concluído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i w:val="1"/>
                <w:color w:val="ff0000"/>
              </w:rPr>
            </w:pPr>
            <w:r w:rsidDel="00000000" w:rsidR="00000000" w:rsidRPr="00000000">
              <w:rPr>
                <w:rtl w:val="0"/>
              </w:rPr>
              <w:t xml:space="preserve">[   ] Outro: Especificar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-2" w:right="0" w:firstLine="2"/>
              <w:jc w:val="both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3.3 Justificativas das principais alterações da proposta original (se houver)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-2" w:right="0" w:firstLine="2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d9d9d9" w:val="clear"/>
              <w:spacing w:line="360" w:lineRule="auto"/>
              <w:ind w:left="0" w:hanging="2"/>
              <w:jc w:val="both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3.3 Descrever resumidamente sobre as atividades realizadas no período</w:t>
            </w:r>
            <w:r w:rsidDel="00000000" w:rsidR="00000000" w:rsidRPr="00000000">
              <w:rPr>
                <w:color w:val="000000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i w:val="1"/>
                <w:color w:val="000000"/>
              </w:rPr>
            </w:pPr>
            <w:r w:rsidDel="00000000" w:rsidR="00000000" w:rsidRPr="00000000">
              <w:rPr>
                <w:i w:val="1"/>
                <w:color w:val="ff0000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d9d9d9" w:val="clear"/>
              <w:spacing w:line="360" w:lineRule="auto"/>
              <w:ind w:left="0" w:hanging="2"/>
              <w:jc w:val="both"/>
              <w:rPr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3.4 Produção do período</w:t>
            </w:r>
            <w:r w:rsidDel="00000000" w:rsidR="00000000" w:rsidRPr="00000000">
              <w:rPr>
                <w:color w:val="000000"/>
                <w:rtl w:val="0"/>
              </w:rPr>
              <w:t xml:space="preserve">: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-2" w:right="0" w:firstLine="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] Participação de eventos externos (Congressos, seminários, eventos científicos)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-2" w:right="0" w:firstLine="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] Participação de eventos USF (Congressos, seminários, eventos científicos)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-2" w:right="0" w:firstLine="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] Publicação de resumos em anais de eventos científicos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-2" w:right="0" w:firstLine="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] Publicação de artigos em periódicos científicos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-2" w:right="0" w:firstLine="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] Publicação de capítulos de livros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-2" w:right="0" w:firstLine="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] Publicação de livros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-2" w:right="0" w:firstLine="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[  ] Nenhuma produção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-2" w:right="0" w:firstLine="2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Para validação deste dado, manter o currículo Lattes atualizado.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-2" w:right="0" w:firstLine="2"/>
              <w:jc w:val="both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3.5 Parecer do docente responsável pela coordenação do projeto de pesquisa: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-2" w:right="0" w:firstLine="2"/>
              <w:jc w:val="both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Descrever neste espaço</w:t>
            </w:r>
          </w:p>
        </w:tc>
      </w:tr>
    </w:tbl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firstLine="0"/>
        <w:jc w:val="both"/>
        <w:rPr>
          <w:color w:val="ff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</w:tabs>
        <w:spacing w:after="0" w:before="0" w:line="240" w:lineRule="auto"/>
        <w:ind w:left="284" w:right="0" w:hanging="284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Itens do relatório (sugerimos apresentar na forma de artigo não ultrapassando 20 páginas, dependendo da área, perfil e estágio da pesquisa, ou seja, nem todos os itens precisam estar destacados). </w:t>
      </w:r>
    </w:p>
    <w:tbl>
      <w:tblPr>
        <w:tblStyle w:val="Table5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067"/>
        <w:tblGridChange w:id="0">
          <w:tblGrid>
            <w:gridCol w:w="9067"/>
          </w:tblGrid>
        </w:tblGridChange>
      </w:tblGrid>
      <w:tr>
        <w:trPr>
          <w:cantSplit w:val="0"/>
          <w:trHeight w:val="357" w:hRule="atLeast"/>
          <w:tblHeader w:val="0"/>
        </w:trPr>
        <w:tc>
          <w:tcPr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6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rPr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4.1 O Relatório contempla: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i w:val="1"/>
                <w:color w:val="ff0000"/>
              </w:rPr>
            </w:pPr>
            <w:r w:rsidDel="00000000" w:rsidR="00000000" w:rsidRPr="00000000">
              <w:rPr>
                <w:rtl w:val="0"/>
              </w:rPr>
              <w:t xml:space="preserve">[   ] Título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[   ] Autor principal e coautores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[   ] Resumo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[   ] Palavras-chave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[   ] Introdução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i w:val="1"/>
                <w:color w:val="ff0000"/>
              </w:rPr>
            </w:pPr>
            <w:r w:rsidDel="00000000" w:rsidR="00000000" w:rsidRPr="00000000">
              <w:rPr>
                <w:rtl w:val="0"/>
              </w:rPr>
              <w:t xml:space="preserve">[   ] Objetivos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i w:val="1"/>
                <w:color w:val="ff0000"/>
              </w:rPr>
            </w:pPr>
            <w:r w:rsidDel="00000000" w:rsidR="00000000" w:rsidRPr="00000000">
              <w:rPr>
                <w:rtl w:val="0"/>
              </w:rPr>
              <w:t xml:space="preserve">[   ] Desenvolvimento ou materiais e métodos (dependendo do tipo de pesquisa)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i w:val="1"/>
                <w:color w:val="ff0000"/>
              </w:rPr>
            </w:pPr>
            <w:r w:rsidDel="00000000" w:rsidR="00000000" w:rsidRPr="00000000">
              <w:rPr>
                <w:rtl w:val="0"/>
              </w:rPr>
              <w:t xml:space="preserve">[   ] Resultados e discussão (parciais ou finais, dependendo do estágio da pesquisa)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>
                <w:i w:val="1"/>
                <w:color w:val="ff0000"/>
              </w:rPr>
            </w:pPr>
            <w:r w:rsidDel="00000000" w:rsidR="00000000" w:rsidRPr="00000000">
              <w:rPr>
                <w:rtl w:val="0"/>
              </w:rPr>
              <w:t xml:space="preserve">[   ] Conclusão ou considerações finais (dependendo do tipo de pesquisa)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[   ] Referências (Normas ABNT)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hanging="2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[   ] Outros. Especificar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Observação:</w:t>
            </w:r>
            <w:r w:rsidDel="00000000" w:rsidR="00000000" w:rsidRPr="00000000">
              <w:rPr>
                <w:rtl w:val="0"/>
              </w:rPr>
              <w:t xml:space="preserve"> Apresentar o artigo parcial e/ou final com a descrição das etapas já desenvolvidas (ANEXO I).</w:t>
            </w:r>
          </w:p>
        </w:tc>
      </w:tr>
    </w:tbl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rPr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rPr>
          <w:color w:val="000000"/>
          <w:vertAlign w:val="baseline"/>
        </w:rPr>
      </w:pPr>
      <w:r w:rsidDel="00000000" w:rsidR="00000000" w:rsidRPr="00000000">
        <w:rPr>
          <w:color w:val="000000"/>
          <w:vertAlign w:val="baseline"/>
          <w:rtl w:val="0"/>
        </w:rPr>
        <w:t xml:space="preserve">Cidade, __ de ____________ de 20____.</w:t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rPr>
          <w:b w:val="1"/>
          <w:color w:val="000000"/>
          <w:vertAlign w:val="baseline"/>
        </w:rPr>
      </w:pPr>
      <w:r w:rsidDel="00000000" w:rsidR="00000000" w:rsidRPr="00000000">
        <w:rPr>
          <w:b w:val="1"/>
          <w:color w:val="000000"/>
          <w:vertAlign w:val="baseline"/>
          <w:rtl w:val="0"/>
        </w:rPr>
        <w:t xml:space="preserve">Nome do(a) Orientador(a):</w:t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rPr>
          <w:b w:val="1"/>
          <w:color w:val="000000"/>
          <w:vertAlign w:val="baseline"/>
        </w:rPr>
      </w:pPr>
      <w:r w:rsidDel="00000000" w:rsidR="00000000" w:rsidRPr="00000000">
        <w:rPr>
          <w:b w:val="1"/>
          <w:color w:val="000000"/>
          <w:vertAlign w:val="baseline"/>
          <w:rtl w:val="0"/>
        </w:rPr>
        <w:t xml:space="preserve">Assinatura:</w:t>
      </w:r>
    </w:p>
    <w:p w:rsidR="00000000" w:rsidDel="00000000" w:rsidP="00000000" w:rsidRDefault="00000000" w:rsidRPr="00000000" w14:paraId="000000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rPr>
          <w:color w:val="000000"/>
          <w:sz w:val="16"/>
          <w:szCs w:val="16"/>
        </w:rPr>
      </w:pPr>
      <w:r w:rsidDel="00000000" w:rsidR="00000000" w:rsidRPr="00000000">
        <w:rPr>
          <w:b w:val="1"/>
          <w:color w:val="000000"/>
          <w:vertAlign w:val="baseline"/>
          <w:rtl w:val="0"/>
        </w:rPr>
        <w:t xml:space="preserve">Nome do(a) Estudante: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rPr>
          <w:b w:val="1"/>
          <w:color w:val="000000"/>
          <w:vertAlign w:val="baseline"/>
        </w:rPr>
      </w:pPr>
      <w:r w:rsidDel="00000000" w:rsidR="00000000" w:rsidRPr="00000000">
        <w:rPr>
          <w:b w:val="1"/>
          <w:color w:val="000000"/>
          <w:vertAlign w:val="baseline"/>
          <w:rtl w:val="0"/>
        </w:rPr>
        <w:t xml:space="preserve">Assinatura:</w:t>
      </w:r>
    </w:p>
    <w:p w:rsidR="00000000" w:rsidDel="00000000" w:rsidP="00000000" w:rsidRDefault="00000000" w:rsidRPr="00000000" w14:paraId="0000007B">
      <w:pPr>
        <w:spacing w:line="240" w:lineRule="auto"/>
        <w:ind w:left="0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line="240" w:lineRule="auto"/>
        <w:ind w:left="0" w:firstLine="0"/>
        <w:jc w:val="both"/>
        <w:rPr>
          <w:color w:val="ff0000"/>
          <w:sz w:val="16"/>
          <w:szCs w:val="16"/>
        </w:rPr>
      </w:pPr>
      <w:r w:rsidDel="00000000" w:rsidR="00000000" w:rsidRPr="00000000">
        <w:rPr>
          <w:color w:val="ff0000"/>
          <w:vertAlign w:val="baseline"/>
          <w:rtl w:val="0"/>
        </w:rPr>
        <w:t xml:space="preserve">*Os campos destacados em vermelho correspondem a orientações para preenchimento. </w:t>
      </w:r>
      <w:r w:rsidDel="00000000" w:rsidR="00000000" w:rsidRPr="00000000">
        <w:rPr>
          <w:color w:val="ff0000"/>
          <w:rtl w:val="0"/>
        </w:rPr>
        <w:t xml:space="preserve">Uma vez concluída a edição deste documento, formatá-lo adequadamente, transformá-lo em PDF, salvar com o nome do(a) estudante e realizar o processo de submissão no link a ser disponibilizado pelo NPA, anexando este arquivo no campo apropriado. Comprovantes de participação em congressos, eventos, publicações podem ser anexados no final deste documento e são muito importantes para a pontuação do relatório. Os mesmos podem ser anexados como imagem.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0"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line="360" w:lineRule="auto"/>
        <w:ind w:left="3" w:hanging="3"/>
        <w:jc w:val="center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ANEXO I</w:t>
      </w:r>
    </w:p>
    <w:p w:rsidR="00000000" w:rsidDel="00000000" w:rsidP="00000000" w:rsidRDefault="00000000" w:rsidRPr="00000000" w14:paraId="00000085">
      <w:pPr>
        <w:spacing w:line="360" w:lineRule="auto"/>
        <w:ind w:left="2" w:hanging="2"/>
        <w:jc w:val="center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(Relatório de pesquisa/artigo)</w:t>
      </w:r>
    </w:p>
    <w:p w:rsidR="00000000" w:rsidDel="00000000" w:rsidP="00000000" w:rsidRDefault="00000000" w:rsidRPr="00000000" w14:paraId="00000086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Título</w:t>
      </w:r>
    </w:p>
    <w:p w:rsidR="00000000" w:rsidDel="00000000" w:rsidP="00000000" w:rsidRDefault="00000000" w:rsidRPr="00000000" w14:paraId="00000087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Autores</w:t>
      </w:r>
    </w:p>
    <w:p w:rsidR="00000000" w:rsidDel="00000000" w:rsidP="00000000" w:rsidRDefault="00000000" w:rsidRPr="00000000" w14:paraId="00000088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Resumo</w:t>
      </w:r>
    </w:p>
    <w:p w:rsidR="00000000" w:rsidDel="00000000" w:rsidP="00000000" w:rsidRDefault="00000000" w:rsidRPr="00000000" w14:paraId="00000089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Palavras-chave</w:t>
      </w:r>
    </w:p>
    <w:p w:rsidR="00000000" w:rsidDel="00000000" w:rsidP="00000000" w:rsidRDefault="00000000" w:rsidRPr="00000000" w14:paraId="0000008A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Introdução</w:t>
      </w:r>
    </w:p>
    <w:p w:rsidR="00000000" w:rsidDel="00000000" w:rsidP="00000000" w:rsidRDefault="00000000" w:rsidRPr="00000000" w14:paraId="0000008B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Materiais e método (metodologia/ desenvolvimento)</w:t>
      </w:r>
    </w:p>
    <w:p w:rsidR="00000000" w:rsidDel="00000000" w:rsidP="00000000" w:rsidRDefault="00000000" w:rsidRPr="00000000" w14:paraId="0000008C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Resultados parciais e discussão</w:t>
      </w:r>
    </w:p>
    <w:p w:rsidR="00000000" w:rsidDel="00000000" w:rsidP="00000000" w:rsidRDefault="00000000" w:rsidRPr="00000000" w14:paraId="0000008D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Conclusão (conforme estágio da pesquisa)</w:t>
      </w:r>
    </w:p>
    <w:p w:rsidR="00000000" w:rsidDel="00000000" w:rsidP="00000000" w:rsidRDefault="00000000" w:rsidRPr="00000000" w14:paraId="0000008E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Referências (citações e referências pela norma ABNT)</w:t>
      </w:r>
    </w:p>
    <w:p w:rsidR="00000000" w:rsidDel="00000000" w:rsidP="00000000" w:rsidRDefault="00000000" w:rsidRPr="00000000" w14:paraId="0000008F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line="360" w:lineRule="auto"/>
        <w:ind w:left="3" w:hanging="3"/>
        <w:jc w:val="center"/>
        <w:rPr>
          <w:b w:val="1"/>
          <w:color w:val="000000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ANEXO II</w:t>
      </w:r>
    </w:p>
    <w:p w:rsidR="00000000" w:rsidDel="00000000" w:rsidP="00000000" w:rsidRDefault="00000000" w:rsidRPr="00000000" w14:paraId="000000A8">
      <w:pPr>
        <w:spacing w:line="360" w:lineRule="auto"/>
        <w:ind w:left="2" w:hanging="2"/>
        <w:jc w:val="center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Comprovantes de produção</w:t>
      </w:r>
    </w:p>
    <w:p w:rsidR="00000000" w:rsidDel="00000000" w:rsidP="00000000" w:rsidRDefault="00000000" w:rsidRPr="00000000" w14:paraId="000000A9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Certificados de participação de eventos científicos</w:t>
      </w:r>
    </w:p>
    <w:p w:rsidR="00000000" w:rsidDel="00000000" w:rsidP="00000000" w:rsidRDefault="00000000" w:rsidRPr="00000000" w14:paraId="000000AB">
      <w:pPr>
        <w:spacing w:line="360" w:lineRule="auto"/>
        <w:ind w:left="0"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Publicações (resumos, artigos, capítulo de livros ou outros)</w:t>
      </w:r>
    </w:p>
    <w:p w:rsidR="00000000" w:rsidDel="00000000" w:rsidP="00000000" w:rsidRDefault="00000000" w:rsidRPr="00000000" w14:paraId="000000AC">
      <w:pPr>
        <w:spacing w:line="360" w:lineRule="auto"/>
        <w:ind w:left="0"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Links das produções </w:t>
      </w:r>
    </w:p>
    <w:p w:rsidR="00000000" w:rsidDel="00000000" w:rsidP="00000000" w:rsidRDefault="00000000" w:rsidRPr="00000000" w14:paraId="000000AD">
      <w:pPr>
        <w:spacing w:line="360" w:lineRule="auto"/>
        <w:ind w:left="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line="360" w:lineRule="auto"/>
        <w:ind w:left="2"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line="360" w:lineRule="auto"/>
        <w:ind w:left="2" w:hanging="2"/>
        <w:rPr>
          <w:color w:val="00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line="360" w:lineRule="auto"/>
        <w:ind w:left="3" w:hanging="3"/>
        <w:jc w:val="center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ANEXO III</w:t>
      </w:r>
    </w:p>
    <w:p w:rsidR="00000000" w:rsidDel="00000000" w:rsidP="00000000" w:rsidRDefault="00000000" w:rsidRPr="00000000" w14:paraId="000000C8">
      <w:pPr>
        <w:spacing w:line="360" w:lineRule="auto"/>
        <w:ind w:left="2" w:hanging="2"/>
        <w:jc w:val="center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Outros comprovantes</w:t>
      </w:r>
    </w:p>
    <w:p w:rsidR="00000000" w:rsidDel="00000000" w:rsidP="00000000" w:rsidRDefault="00000000" w:rsidRPr="00000000" w14:paraId="000000C9">
      <w:pPr>
        <w:ind w:left="0" w:firstLine="0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2694" w:top="2127" w:left="1560" w:right="127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1" style="position:absolute;width:595.2pt;height:841.9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2.jp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left" w:leader="none" w:pos="6629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-990599</wp:posOffset>
          </wp:positionH>
          <wp:positionV relativeFrom="paragraph">
            <wp:posOffset>-449579</wp:posOffset>
          </wp:positionV>
          <wp:extent cx="7605045" cy="10763140"/>
          <wp:effectExtent b="0" l="0" r="0" t="0"/>
          <wp:wrapNone/>
          <wp:docPr id="27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05045" cy="107631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2" style="position:absolute;width:595.2pt;height:841.9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2.jp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5464" w:hanging="360"/>
      </w:pPr>
      <w:rPr>
        <w:b w:val="1"/>
        <w:color w:val="00000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>
    <w:lvl w:ilvl="0">
      <w:start w:val="1"/>
      <w:numFmt w:val="decimal"/>
      <w:lvlText w:val="%1"/>
      <w:lvlJc w:val="left"/>
      <w:pPr>
        <w:ind w:left="360" w:hanging="360"/>
      </w:pPr>
      <w:rPr>
        <w:b w:val="1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b w:val="1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1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 w:val="1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 w:val="1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 w:val="1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 w:val="1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 w:val="1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 w:val="1"/>
        <w:color w:val="000000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-BR"/>
      </w:rPr>
    </w:rPrDefault>
    <w:pPrDefault>
      <w:pPr>
        <w:spacing w:line="259" w:lineRule="auto"/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16086D"/>
    <w:pPr>
      <w:suppressAutoHyphens w:val="1"/>
      <w:spacing w:after="0" w:line="1" w:lineRule="atLeast"/>
      <w:ind w:left="-1" w:leftChars="-1" w:hanging="1" w:hangingChars="1"/>
      <w:textDirection w:val="btLr"/>
      <w:textAlignment w:val="top"/>
      <w:outlineLvl w:val="0"/>
    </w:pPr>
    <w:rPr>
      <w:rFonts w:ascii="Times New Roman" w:cs="Times New Roman" w:eastAsia="Times New Roman" w:hAnsi="Times New Roman"/>
      <w:position w:val="-1"/>
      <w:sz w:val="24"/>
      <w:szCs w:val="24"/>
      <w:lang w:eastAsia="pt-BR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CE3B37"/>
    <w:pPr>
      <w:tabs>
        <w:tab w:val="center" w:pos="4252"/>
        <w:tab w:val="right" w:pos="8504"/>
      </w:tabs>
      <w:spacing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CE3B37"/>
  </w:style>
  <w:style w:type="paragraph" w:styleId="Rodap">
    <w:name w:val="footer"/>
    <w:basedOn w:val="Normal"/>
    <w:link w:val="RodapChar"/>
    <w:uiPriority w:val="99"/>
    <w:unhideWhenUsed w:val="1"/>
    <w:rsid w:val="00CE3B37"/>
    <w:pPr>
      <w:tabs>
        <w:tab w:val="center" w:pos="4252"/>
        <w:tab w:val="right" w:pos="8504"/>
      </w:tabs>
      <w:spacing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CE3B37"/>
  </w:style>
  <w:style w:type="paragraph" w:styleId="PargrafodaLista">
    <w:name w:val="List Paragraph"/>
    <w:basedOn w:val="Normal"/>
    <w:qFormat w:val="1"/>
    <w:rsid w:val="00481605"/>
    <w:pPr>
      <w:ind w:left="720"/>
      <w:contextualSpacing w:val="1"/>
    </w:pPr>
  </w:style>
  <w:style w:type="paragraph" w:styleId="Commarcadores">
    <w:name w:val="List Bullet"/>
    <w:basedOn w:val="Normal"/>
    <w:rsid w:val="0016086D"/>
    <w:pPr>
      <w:numPr>
        <w:numId w:val="3"/>
      </w:numPr>
      <w:spacing w:after="120" w:line="480" w:lineRule="auto"/>
      <w:ind w:left="-1" w:hanging="1"/>
      <w:jc w:val="both"/>
    </w:pPr>
  </w:style>
  <w:style w:type="paragraph" w:styleId="NormalWeb">
    <w:name w:val="Normal (Web)"/>
    <w:basedOn w:val="Normal"/>
    <w:uiPriority w:val="99"/>
    <w:qFormat w:val="1"/>
    <w:rsid w:val="0082735F"/>
    <w:pPr>
      <w:spacing w:after="100" w:afterAutospacing="1" w:before="100" w:beforeAutospacing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vXx/LRTl8celPEs0g8VZQrBdgg==">CgMxLjAyCGguZ2pkZ3hzOAByITFYTE1wU3ZUMDhyWU16SHlMN09GQlluZXZrMkdzYmFucw==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2022-12-07T16:48:00Z</dcterms:created>
  <dc:creator>Atendimento</dc:creator>
</cp:coreProperties>
</file>